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CD0D" w14:textId="3247E722" w:rsidR="00FB25CD" w:rsidRPr="00C914D5" w:rsidRDefault="0026148D" w:rsidP="0026148D">
      <w:pPr>
        <w:pStyle w:val="NormalWeb"/>
        <w:rPr>
          <w:rFonts w:ascii="Arial" w:hAnsi="Arial" w:cs="Arial"/>
        </w:rPr>
      </w:pPr>
      <w:r w:rsidRPr="00C914D5">
        <w:rPr>
          <w:rFonts w:ascii="Arial" w:hAnsi="Arial" w:cs="Arial"/>
        </w:rPr>
        <w:t xml:space="preserve">The </w:t>
      </w:r>
      <w:r w:rsidR="00FB25CD" w:rsidRPr="00C914D5">
        <w:rPr>
          <w:rFonts w:ascii="Arial" w:hAnsi="Arial" w:cs="Arial"/>
        </w:rPr>
        <w:t xml:space="preserve">April 2018 </w:t>
      </w:r>
      <w:r w:rsidRPr="00C914D5">
        <w:rPr>
          <w:rFonts w:ascii="Arial" w:hAnsi="Arial" w:cs="Arial"/>
        </w:rPr>
        <w:t xml:space="preserve">CUAA Council meeting for 2018 was held </w:t>
      </w:r>
      <w:r w:rsidR="00722606" w:rsidRPr="00C914D5">
        <w:rPr>
          <w:rFonts w:ascii="Arial" w:hAnsi="Arial" w:cs="Arial"/>
        </w:rPr>
        <w:t xml:space="preserve">on </w:t>
      </w:r>
      <w:r w:rsidR="00FB25CD" w:rsidRPr="00C914D5">
        <w:rPr>
          <w:rFonts w:ascii="Arial" w:hAnsi="Arial" w:cs="Arial"/>
        </w:rPr>
        <w:t>April 17</w:t>
      </w:r>
      <w:r w:rsidR="00722606" w:rsidRPr="00C914D5">
        <w:rPr>
          <w:rFonts w:ascii="Arial" w:hAnsi="Arial" w:cs="Arial"/>
        </w:rPr>
        <w:t xml:space="preserve">, 2018 </w:t>
      </w:r>
      <w:r w:rsidRPr="00C914D5">
        <w:rPr>
          <w:rFonts w:ascii="Arial" w:hAnsi="Arial" w:cs="Arial"/>
        </w:rPr>
        <w:t xml:space="preserve">in </w:t>
      </w:r>
      <w:r w:rsidR="00FB25CD" w:rsidRPr="00C914D5">
        <w:rPr>
          <w:rFonts w:ascii="Arial" w:hAnsi="Arial" w:cs="Arial"/>
        </w:rPr>
        <w:t>41 Cooper Square room LL101.</w:t>
      </w:r>
    </w:p>
    <w:p w14:paraId="0BB0FE1B" w14:textId="64AE3AFA" w:rsidR="003360D7" w:rsidRPr="00C914D5" w:rsidRDefault="00FB25CD" w:rsidP="0026148D">
      <w:pPr>
        <w:pStyle w:val="NormalWeb"/>
        <w:rPr>
          <w:rFonts w:ascii="Arial" w:hAnsi="Arial" w:cs="Arial"/>
        </w:rPr>
      </w:pPr>
      <w:r w:rsidRPr="00C914D5">
        <w:rPr>
          <w:rFonts w:ascii="Arial" w:hAnsi="Arial" w:cs="Arial"/>
        </w:rPr>
        <w:t>10</w:t>
      </w:r>
      <w:r w:rsidR="0026148D" w:rsidRPr="00C914D5">
        <w:rPr>
          <w:rFonts w:ascii="Arial" w:hAnsi="Arial" w:cs="Arial"/>
        </w:rPr>
        <w:t xml:space="preserve"> Council Members and </w:t>
      </w:r>
      <w:r w:rsidR="00155DCA" w:rsidRPr="00C914D5">
        <w:rPr>
          <w:rFonts w:ascii="Arial" w:hAnsi="Arial" w:cs="Arial"/>
        </w:rPr>
        <w:t>7</w:t>
      </w:r>
      <w:r w:rsidR="0026148D" w:rsidRPr="00C914D5">
        <w:rPr>
          <w:rFonts w:ascii="Arial" w:hAnsi="Arial" w:cs="Arial"/>
        </w:rPr>
        <w:t xml:space="preserve"> guests attended. </w:t>
      </w:r>
    </w:p>
    <w:p w14:paraId="21102B72" w14:textId="1508A14B" w:rsidR="00AA0A9B" w:rsidRPr="00C914D5" w:rsidRDefault="00612038" w:rsidP="00FB25CD">
      <w:pPr>
        <w:pStyle w:val="NormalWeb"/>
        <w:rPr>
          <w:rFonts w:ascii="Arial" w:hAnsi="Arial" w:cs="Arial"/>
        </w:rPr>
      </w:pPr>
      <w:r w:rsidRPr="00C914D5">
        <w:rPr>
          <w:rFonts w:ascii="Arial" w:hAnsi="Arial" w:cs="Arial"/>
        </w:rPr>
        <w:t>At 6:</w:t>
      </w:r>
      <w:r w:rsidR="00722606" w:rsidRPr="00C914D5">
        <w:rPr>
          <w:rFonts w:ascii="Arial" w:hAnsi="Arial" w:cs="Arial"/>
        </w:rPr>
        <w:t>2</w:t>
      </w:r>
      <w:r w:rsidRPr="00C914D5">
        <w:rPr>
          <w:rFonts w:ascii="Arial" w:hAnsi="Arial" w:cs="Arial"/>
        </w:rPr>
        <w:t xml:space="preserve">5 PM, </w:t>
      </w:r>
      <w:r w:rsidR="0026148D" w:rsidRPr="00C914D5">
        <w:rPr>
          <w:rFonts w:ascii="Arial" w:hAnsi="Arial" w:cs="Arial"/>
        </w:rPr>
        <w:t>CUA</w:t>
      </w:r>
      <w:r w:rsidR="003360D7" w:rsidRPr="00C914D5">
        <w:rPr>
          <w:rFonts w:ascii="Arial" w:hAnsi="Arial" w:cs="Arial"/>
        </w:rPr>
        <w:t>A President Paul Nikulin CE’06 </w:t>
      </w:r>
      <w:r w:rsidR="0026148D" w:rsidRPr="00C914D5">
        <w:rPr>
          <w:rFonts w:ascii="Arial" w:hAnsi="Arial" w:cs="Arial"/>
        </w:rPr>
        <w:t xml:space="preserve">opened the meeting and </w:t>
      </w:r>
      <w:r w:rsidR="00722606" w:rsidRPr="00C914D5">
        <w:rPr>
          <w:rFonts w:ascii="Arial" w:hAnsi="Arial" w:cs="Arial"/>
        </w:rPr>
        <w:t>introduced the guest speaker</w:t>
      </w:r>
      <w:r w:rsidR="00FB25CD" w:rsidRPr="00C914D5">
        <w:rPr>
          <w:rFonts w:ascii="Arial" w:hAnsi="Arial" w:cs="Arial"/>
        </w:rPr>
        <w:t>s</w:t>
      </w:r>
      <w:r w:rsidR="00722606" w:rsidRPr="00C914D5">
        <w:rPr>
          <w:rFonts w:ascii="Arial" w:hAnsi="Arial" w:cs="Arial"/>
        </w:rPr>
        <w:t xml:space="preserve"> for the evening. </w:t>
      </w:r>
    </w:p>
    <w:p w14:paraId="4B99586D" w14:textId="01792E3B" w:rsidR="00FB25CD" w:rsidRPr="00C914D5" w:rsidRDefault="00FB25CD" w:rsidP="00FB25CD">
      <w:pPr>
        <w:pStyle w:val="NormalWeb"/>
        <w:rPr>
          <w:rFonts w:ascii="Arial" w:hAnsi="Arial" w:cs="Arial"/>
        </w:rPr>
      </w:pPr>
      <w:r w:rsidRPr="00C914D5">
        <w:rPr>
          <w:rFonts w:ascii="Arial" w:hAnsi="Arial" w:cs="Arial"/>
        </w:rPr>
        <w:t>3 members of the CU Motorsports Team</w:t>
      </w:r>
      <w:r w:rsidR="00865DC0">
        <w:rPr>
          <w:rFonts w:ascii="Arial" w:hAnsi="Arial" w:cs="Arial"/>
        </w:rPr>
        <w:t xml:space="preserve"> made a presentation and gave a tour of their shop</w:t>
      </w:r>
      <w:r w:rsidRPr="00C914D5">
        <w:rPr>
          <w:rFonts w:ascii="Arial" w:hAnsi="Arial" w:cs="Arial"/>
        </w:rPr>
        <w:t>.  The</w:t>
      </w:r>
      <w:r w:rsidR="00865DC0">
        <w:rPr>
          <w:rFonts w:ascii="Arial" w:hAnsi="Arial" w:cs="Arial"/>
        </w:rPr>
        <w:t>y</w:t>
      </w:r>
      <w:r w:rsidRPr="00C914D5">
        <w:rPr>
          <w:rFonts w:ascii="Arial" w:hAnsi="Arial" w:cs="Arial"/>
        </w:rPr>
        <w:t xml:space="preserve"> were Connor Lowry, Simon Cohen, and Victor Franco. They gave an overview of the FSAE competition and of the CU Motorsports team which included photos of the 2017 car and plans for the 2018 car.  Then they gave a tour of the laboratory spaces where they are building the car and showed the many components that the students have designed and fabricated.  These included the car's frame, wheel struts, wheel frames, firewall, air intake and carbon fiber body.  The team invite</w:t>
      </w:r>
      <w:r w:rsidRPr="00C914D5">
        <w:rPr>
          <w:rFonts w:ascii="Arial" w:hAnsi="Arial" w:cs="Arial"/>
        </w:rPr>
        <w:t>d</w:t>
      </w:r>
      <w:r w:rsidRPr="00C914D5">
        <w:rPr>
          <w:rFonts w:ascii="Arial" w:hAnsi="Arial" w:cs="Arial"/>
        </w:rPr>
        <w:t xml:space="preserve"> alumni to the 2018 Rollout event on May 3, 2018, at 41 Cooper Square, in Room 101 from 6-9. </w:t>
      </w:r>
    </w:p>
    <w:p w14:paraId="48EEE23D" w14:textId="72449F65" w:rsidR="00FB25CD" w:rsidRPr="00C914D5" w:rsidRDefault="00FB25CD" w:rsidP="00FB25CD">
      <w:pPr>
        <w:pStyle w:val="NormalWeb"/>
        <w:rPr>
          <w:rFonts w:ascii="Arial" w:hAnsi="Arial" w:cs="Arial"/>
        </w:rPr>
      </w:pPr>
      <w:r w:rsidRPr="00C914D5">
        <w:rPr>
          <w:rFonts w:ascii="Arial" w:hAnsi="Arial" w:cs="Arial"/>
        </w:rPr>
        <w:t xml:space="preserve">During the Business portion of the Meeting, CUAA President, Paul Nikulin CE'06 </w:t>
      </w:r>
      <w:r w:rsidRPr="00C914D5">
        <w:rPr>
          <w:rFonts w:ascii="Arial" w:hAnsi="Arial" w:cs="Arial"/>
        </w:rPr>
        <w:t>asked for a motion to approve the minutes of the February Council meeting.  Margaret made the motion which was seconded by Shankar Venkataraman. There were not enough council members to take the vote during the meeting, so it was done electronically on April 18.  The vote passed.</w:t>
      </w:r>
    </w:p>
    <w:p w14:paraId="0E2BED0C" w14:textId="134F96B4" w:rsidR="00155DCA" w:rsidRPr="00C914D5" w:rsidRDefault="00FB25CD" w:rsidP="00FB25CD">
      <w:pPr>
        <w:pStyle w:val="NormalWeb"/>
        <w:rPr>
          <w:rFonts w:ascii="Arial" w:hAnsi="Arial" w:cs="Arial"/>
        </w:rPr>
      </w:pPr>
      <w:r w:rsidRPr="00C914D5">
        <w:rPr>
          <w:rFonts w:ascii="Arial" w:hAnsi="Arial" w:cs="Arial"/>
        </w:rPr>
        <w:t>Paul Nikulin</w:t>
      </w:r>
      <w:r w:rsidRPr="00C914D5">
        <w:rPr>
          <w:rFonts w:ascii="Arial" w:hAnsi="Arial" w:cs="Arial"/>
        </w:rPr>
        <w:t xml:space="preserve"> made a </w:t>
      </w:r>
      <w:r w:rsidR="00155DCA" w:rsidRPr="00C914D5">
        <w:rPr>
          <w:rFonts w:ascii="Arial" w:hAnsi="Arial" w:cs="Arial"/>
        </w:rPr>
        <w:t xml:space="preserve">request for more committee members and full participation by all council members in the Annual Fund.   He explained </w:t>
      </w:r>
      <w:r w:rsidRPr="00C914D5">
        <w:rPr>
          <w:rFonts w:ascii="Arial" w:hAnsi="Arial" w:cs="Arial"/>
        </w:rPr>
        <w:t>that during our next Council meeting on May 23rd, the first hour will be used to place phone calls to alumni as part of a Thank</w:t>
      </w:r>
      <w:r w:rsidR="00865DC0">
        <w:rPr>
          <w:rFonts w:ascii="Arial" w:hAnsi="Arial" w:cs="Arial"/>
        </w:rPr>
        <w:t>-</w:t>
      </w:r>
      <w:r w:rsidRPr="00C914D5">
        <w:rPr>
          <w:rFonts w:ascii="Arial" w:hAnsi="Arial" w:cs="Arial"/>
        </w:rPr>
        <w:t>a</w:t>
      </w:r>
      <w:r w:rsidR="00865DC0">
        <w:rPr>
          <w:rFonts w:ascii="Arial" w:hAnsi="Arial" w:cs="Arial"/>
        </w:rPr>
        <w:t>-</w:t>
      </w:r>
      <w:r w:rsidRPr="00C914D5">
        <w:rPr>
          <w:rFonts w:ascii="Arial" w:hAnsi="Arial" w:cs="Arial"/>
        </w:rPr>
        <w:t>thon</w:t>
      </w:r>
      <w:r w:rsidR="00155DCA" w:rsidRPr="00C914D5">
        <w:rPr>
          <w:rFonts w:ascii="Arial" w:hAnsi="Arial" w:cs="Arial"/>
        </w:rPr>
        <w:t xml:space="preserve"> and that a </w:t>
      </w:r>
      <w:r w:rsidRPr="00C914D5">
        <w:rPr>
          <w:rFonts w:ascii="Arial" w:hAnsi="Arial" w:cs="Arial"/>
        </w:rPr>
        <w:t xml:space="preserve">second phone call event </w:t>
      </w:r>
      <w:r w:rsidR="00155DCA" w:rsidRPr="00C914D5">
        <w:rPr>
          <w:rFonts w:ascii="Arial" w:hAnsi="Arial" w:cs="Arial"/>
        </w:rPr>
        <w:t xml:space="preserve">will be held </w:t>
      </w:r>
      <w:r w:rsidRPr="00C914D5">
        <w:rPr>
          <w:rFonts w:ascii="Arial" w:hAnsi="Arial" w:cs="Arial"/>
        </w:rPr>
        <w:t xml:space="preserve">on May 24th to answer questions from alumni. </w:t>
      </w:r>
    </w:p>
    <w:p w14:paraId="243CCE51" w14:textId="77777777" w:rsidR="00155DCA" w:rsidRPr="00C914D5" w:rsidRDefault="00FB25CD" w:rsidP="00FB25CD">
      <w:pPr>
        <w:pStyle w:val="NormalWeb"/>
        <w:rPr>
          <w:rFonts w:ascii="Arial" w:hAnsi="Arial" w:cs="Arial"/>
        </w:rPr>
      </w:pPr>
      <w:r w:rsidRPr="00C914D5">
        <w:rPr>
          <w:rFonts w:ascii="Arial" w:hAnsi="Arial" w:cs="Arial"/>
        </w:rPr>
        <w:t xml:space="preserve">Cristina Aguirre-Ross AR'81 announced that 50 tickets have been sold so far for the Glass House Tour on May 19th.  Paul Nikulin announced that we are planning an alumni Happy Hour coinciding with Opening Night for the End of Year Show.  Amy </w:t>
      </w:r>
      <w:proofErr w:type="spellStart"/>
      <w:r w:rsidRPr="00C914D5">
        <w:rPr>
          <w:rFonts w:ascii="Arial" w:hAnsi="Arial" w:cs="Arial"/>
        </w:rPr>
        <w:t>Westpfall</w:t>
      </w:r>
      <w:proofErr w:type="spellEnd"/>
      <w:r w:rsidRPr="00C914D5">
        <w:rPr>
          <w:rFonts w:ascii="Arial" w:hAnsi="Arial" w:cs="Arial"/>
        </w:rPr>
        <w:t xml:space="preserve"> A'00 is organizing this event.  Laura Spinner provided an update on the award fabrication and on the planning for the award ceremony.  She needs 5 alumni volunteers to help with check-in and ushering.  She also needs volunteers to help with the design of invitation and posters.  </w:t>
      </w:r>
    </w:p>
    <w:p w14:paraId="3ADED4CF" w14:textId="18B61E63" w:rsidR="00155DCA" w:rsidRPr="00C914D5" w:rsidRDefault="00FB25CD" w:rsidP="00FB25CD">
      <w:pPr>
        <w:pStyle w:val="NormalWeb"/>
        <w:rPr>
          <w:rFonts w:ascii="Arial" w:hAnsi="Arial" w:cs="Arial"/>
        </w:rPr>
      </w:pPr>
      <w:r w:rsidRPr="00C914D5">
        <w:rPr>
          <w:rFonts w:ascii="Arial" w:hAnsi="Arial" w:cs="Arial"/>
        </w:rPr>
        <w:t>Margaret Matz AR'83 gave updates from alumni who serve on school committees.</w:t>
      </w:r>
      <w:r w:rsidR="00155DCA" w:rsidRPr="00C914D5">
        <w:rPr>
          <w:rFonts w:ascii="Arial" w:hAnsi="Arial" w:cs="Arial"/>
        </w:rPr>
        <w:t xml:space="preserve"> This included meeting reports prepared by Ed Palacio</w:t>
      </w:r>
      <w:r w:rsidR="009B6CF5" w:rsidRPr="00C914D5">
        <w:rPr>
          <w:rFonts w:ascii="Arial" w:hAnsi="Arial" w:cs="Arial"/>
        </w:rPr>
        <w:t xml:space="preserve"> EE’75</w:t>
      </w:r>
      <w:r w:rsidR="00155DCA" w:rsidRPr="00C914D5">
        <w:rPr>
          <w:rFonts w:ascii="Arial" w:hAnsi="Arial" w:cs="Arial"/>
        </w:rPr>
        <w:t xml:space="preserve"> for Engineering, Mina Greenstein</w:t>
      </w:r>
      <w:r w:rsidR="009B6CF5" w:rsidRPr="00C914D5">
        <w:rPr>
          <w:rFonts w:ascii="Arial" w:hAnsi="Arial" w:cs="Arial"/>
        </w:rPr>
        <w:t xml:space="preserve"> A’56</w:t>
      </w:r>
      <w:r w:rsidR="00155DCA" w:rsidRPr="00C914D5">
        <w:rPr>
          <w:rFonts w:ascii="Arial" w:hAnsi="Arial" w:cs="Arial"/>
        </w:rPr>
        <w:t xml:space="preserve"> for Art, and Ann Marie </w:t>
      </w:r>
      <w:proofErr w:type="spellStart"/>
      <w:r w:rsidR="00155DCA" w:rsidRPr="00C914D5">
        <w:rPr>
          <w:rFonts w:ascii="Arial" w:hAnsi="Arial" w:cs="Arial"/>
        </w:rPr>
        <w:t>Edden</w:t>
      </w:r>
      <w:proofErr w:type="spellEnd"/>
      <w:r w:rsidR="00155DCA" w:rsidRPr="00C914D5">
        <w:rPr>
          <w:rFonts w:ascii="Arial" w:hAnsi="Arial" w:cs="Arial"/>
        </w:rPr>
        <w:t xml:space="preserve"> AR’89 for Architecture.</w:t>
      </w:r>
      <w:r w:rsidRPr="00C914D5">
        <w:rPr>
          <w:rFonts w:ascii="Arial" w:hAnsi="Arial" w:cs="Arial"/>
        </w:rPr>
        <w:t xml:space="preserve">  She mentioned that we have an opening for an architecture alumn</w:t>
      </w:r>
      <w:r w:rsidR="00865DC0">
        <w:rPr>
          <w:rFonts w:ascii="Arial" w:hAnsi="Arial" w:cs="Arial"/>
        </w:rPr>
        <w:t>us/alumna</w:t>
      </w:r>
      <w:bookmarkStart w:id="0" w:name="_GoBack"/>
      <w:bookmarkEnd w:id="0"/>
      <w:r w:rsidRPr="00C914D5">
        <w:rPr>
          <w:rFonts w:ascii="Arial" w:hAnsi="Arial" w:cs="Arial"/>
        </w:rPr>
        <w:t>.  </w:t>
      </w:r>
      <w:r w:rsidR="009B6CF5" w:rsidRPr="00C914D5">
        <w:rPr>
          <w:rFonts w:ascii="Arial" w:hAnsi="Arial" w:cs="Arial"/>
        </w:rPr>
        <w:t xml:space="preserve">Margaret also shared that that the Construction Specification Institute (CSI) has made three $750. grants to faculty members at The Cooper Union.  One was given to a faculty member in each of the </w:t>
      </w:r>
      <w:proofErr w:type="gramStart"/>
      <w:r w:rsidR="00C914D5" w:rsidRPr="00C914D5">
        <w:rPr>
          <w:rFonts w:ascii="Arial" w:hAnsi="Arial" w:cs="Arial"/>
        </w:rPr>
        <w:t>three</w:t>
      </w:r>
      <w:r w:rsidR="009B6CF5" w:rsidRPr="00C914D5">
        <w:rPr>
          <w:rFonts w:ascii="Arial" w:hAnsi="Arial" w:cs="Arial"/>
        </w:rPr>
        <w:t xml:space="preserve"> degree</w:t>
      </w:r>
      <w:proofErr w:type="gramEnd"/>
      <w:r w:rsidR="009B6CF5" w:rsidRPr="00C914D5">
        <w:rPr>
          <w:rFonts w:ascii="Arial" w:hAnsi="Arial" w:cs="Arial"/>
        </w:rPr>
        <w:t xml:space="preserve"> programs.  The CSI has also created a student competition for a $2000. Scholarship.</w:t>
      </w:r>
    </w:p>
    <w:p w14:paraId="64CD2596" w14:textId="77777777" w:rsidR="00155DCA" w:rsidRPr="00C914D5" w:rsidRDefault="00155DCA" w:rsidP="00FB25CD">
      <w:pPr>
        <w:pStyle w:val="NormalWeb"/>
        <w:rPr>
          <w:rFonts w:ascii="Arial" w:hAnsi="Arial" w:cs="Arial"/>
        </w:rPr>
      </w:pPr>
    </w:p>
    <w:p w14:paraId="43C114E7" w14:textId="16F05C53" w:rsidR="009B6CF5" w:rsidRPr="00C914D5" w:rsidRDefault="00FB25CD" w:rsidP="00FB25CD">
      <w:pPr>
        <w:pStyle w:val="NormalWeb"/>
        <w:rPr>
          <w:rFonts w:ascii="Arial" w:hAnsi="Arial" w:cs="Arial"/>
        </w:rPr>
      </w:pPr>
      <w:r w:rsidRPr="00C914D5">
        <w:rPr>
          <w:rFonts w:ascii="Arial" w:hAnsi="Arial" w:cs="Arial"/>
        </w:rPr>
        <w:t xml:space="preserve">Paul Nikulin announced that we are launching some </w:t>
      </w:r>
      <w:r w:rsidR="009B6CF5" w:rsidRPr="00C914D5">
        <w:rPr>
          <w:rFonts w:ascii="Arial" w:hAnsi="Arial" w:cs="Arial"/>
        </w:rPr>
        <w:t xml:space="preserve">new </w:t>
      </w:r>
      <w:r w:rsidRPr="00C914D5">
        <w:rPr>
          <w:rFonts w:ascii="Arial" w:hAnsi="Arial" w:cs="Arial"/>
        </w:rPr>
        <w:t xml:space="preserve">alumni affinity groups.  It is hoped that we will have multiple affinity groups for alumni who share a profession or passion.  The affinity groups being discussed include, civil engineering, medical professions and academic professions. </w:t>
      </w:r>
      <w:r w:rsidR="009B6CF5" w:rsidRPr="00C914D5">
        <w:rPr>
          <w:rFonts w:ascii="Arial" w:hAnsi="Arial" w:cs="Arial"/>
        </w:rPr>
        <w:t>Paul welcomes suggestions from alumni for other affinity groups.</w:t>
      </w:r>
    </w:p>
    <w:p w14:paraId="4D1100B9" w14:textId="02EEEFCF" w:rsidR="009B6CF5" w:rsidRPr="00C914D5" w:rsidRDefault="009B6CF5" w:rsidP="00FB25CD">
      <w:pPr>
        <w:pStyle w:val="NormalWeb"/>
        <w:rPr>
          <w:rFonts w:ascii="Arial" w:hAnsi="Arial" w:cs="Arial"/>
        </w:rPr>
      </w:pPr>
      <w:r w:rsidRPr="00C914D5">
        <w:rPr>
          <w:rFonts w:ascii="Arial" w:hAnsi="Arial" w:cs="Arial"/>
        </w:rPr>
        <w:t>Shankar Venkataraman</w:t>
      </w:r>
      <w:r w:rsidRPr="00C914D5">
        <w:rPr>
          <w:rFonts w:ascii="Arial" w:hAnsi="Arial" w:cs="Arial"/>
        </w:rPr>
        <w:t>, Chair of the Election committee, stated that about 500 votes have been cast so far.</w:t>
      </w:r>
    </w:p>
    <w:p w14:paraId="497D4F0B" w14:textId="1E41C4DB" w:rsidR="00FB25CD" w:rsidRPr="00C914D5" w:rsidRDefault="009B6CF5" w:rsidP="00FB25CD">
      <w:pPr>
        <w:pStyle w:val="NormalWeb"/>
        <w:rPr>
          <w:rFonts w:ascii="Arial" w:hAnsi="Arial" w:cs="Arial"/>
        </w:rPr>
      </w:pPr>
      <w:r w:rsidRPr="00C914D5">
        <w:rPr>
          <w:rFonts w:ascii="Arial" w:hAnsi="Arial" w:cs="Arial"/>
        </w:rPr>
        <w:t xml:space="preserve">The next </w:t>
      </w:r>
      <w:r w:rsidR="00C914D5" w:rsidRPr="00C914D5">
        <w:rPr>
          <w:rFonts w:ascii="Arial" w:hAnsi="Arial" w:cs="Arial"/>
        </w:rPr>
        <w:t>Executive</w:t>
      </w:r>
      <w:r w:rsidRPr="00C914D5">
        <w:rPr>
          <w:rFonts w:ascii="Arial" w:hAnsi="Arial" w:cs="Arial"/>
        </w:rPr>
        <w:t xml:space="preserve"> meeting will be on May 3</w:t>
      </w:r>
      <w:r w:rsidRPr="00C914D5">
        <w:rPr>
          <w:rFonts w:ascii="Arial" w:hAnsi="Arial" w:cs="Arial"/>
          <w:vertAlign w:val="superscript"/>
        </w:rPr>
        <w:t>rd</w:t>
      </w:r>
      <w:r w:rsidRPr="00C914D5">
        <w:rPr>
          <w:rFonts w:ascii="Arial" w:hAnsi="Arial" w:cs="Arial"/>
        </w:rPr>
        <w:t>.</w:t>
      </w:r>
    </w:p>
    <w:p w14:paraId="3C6BCE09" w14:textId="2172DBCA" w:rsidR="00FB25CD" w:rsidRPr="00C914D5" w:rsidRDefault="00155DCA" w:rsidP="00FB25CD">
      <w:pPr>
        <w:pStyle w:val="NormalWeb"/>
        <w:rPr>
          <w:rFonts w:ascii="Arial" w:hAnsi="Arial" w:cs="Arial"/>
        </w:rPr>
      </w:pPr>
      <w:r w:rsidRPr="00C914D5">
        <w:rPr>
          <w:rFonts w:ascii="Arial" w:hAnsi="Arial" w:cs="Arial"/>
        </w:rPr>
        <w:t>The next meeting will be held on May 23</w:t>
      </w:r>
      <w:r w:rsidRPr="00C914D5">
        <w:rPr>
          <w:rFonts w:ascii="Arial" w:hAnsi="Arial" w:cs="Arial"/>
          <w:vertAlign w:val="superscript"/>
        </w:rPr>
        <w:t>rd</w:t>
      </w:r>
      <w:r w:rsidRPr="00C914D5">
        <w:rPr>
          <w:rFonts w:ascii="Arial" w:hAnsi="Arial" w:cs="Arial"/>
        </w:rPr>
        <w:t xml:space="preserve"> and will include a Thank-A-Thon</w:t>
      </w:r>
    </w:p>
    <w:p w14:paraId="36B7BE90" w14:textId="021E3871" w:rsidR="009B6CF5" w:rsidRPr="00C914D5" w:rsidRDefault="009B6CF5" w:rsidP="00FB25CD">
      <w:pPr>
        <w:pStyle w:val="NormalWeb"/>
        <w:rPr>
          <w:rFonts w:ascii="Arial" w:hAnsi="Arial" w:cs="Arial"/>
        </w:rPr>
      </w:pPr>
      <w:r w:rsidRPr="00C914D5">
        <w:rPr>
          <w:rFonts w:ascii="Arial" w:hAnsi="Arial" w:cs="Arial"/>
        </w:rPr>
        <w:t xml:space="preserve">Paul Nikulin made a motion to close the meeting.  Cristina Ross </w:t>
      </w:r>
      <w:r w:rsidR="00C914D5" w:rsidRPr="00C914D5">
        <w:rPr>
          <w:rFonts w:ascii="Arial" w:hAnsi="Arial" w:cs="Arial"/>
        </w:rPr>
        <w:t>seconded</w:t>
      </w:r>
      <w:r w:rsidRPr="00C914D5">
        <w:rPr>
          <w:rFonts w:ascii="Arial" w:hAnsi="Arial" w:cs="Arial"/>
        </w:rPr>
        <w:t xml:space="preserve"> the motion.  The motion carried.</w:t>
      </w:r>
    </w:p>
    <w:p w14:paraId="3485D337" w14:textId="7D8237EA" w:rsidR="0026148D" w:rsidRPr="00C914D5" w:rsidRDefault="0026148D" w:rsidP="0026148D">
      <w:pPr>
        <w:pStyle w:val="NormalWeb"/>
        <w:rPr>
          <w:rFonts w:ascii="Arial" w:hAnsi="Arial" w:cs="Arial"/>
        </w:rPr>
      </w:pPr>
      <w:r w:rsidRPr="00C914D5">
        <w:rPr>
          <w:rFonts w:ascii="Arial" w:hAnsi="Arial" w:cs="Arial"/>
        </w:rPr>
        <w:t>The meeting ended at 8:</w:t>
      </w:r>
      <w:r w:rsidR="00C914D5" w:rsidRPr="00C914D5">
        <w:rPr>
          <w:rFonts w:ascii="Arial" w:hAnsi="Arial" w:cs="Arial"/>
        </w:rPr>
        <w:t>24</w:t>
      </w:r>
      <w:r w:rsidRPr="00C914D5">
        <w:rPr>
          <w:rFonts w:ascii="Arial" w:hAnsi="Arial" w:cs="Arial"/>
        </w:rPr>
        <w:t xml:space="preserve"> PM</w:t>
      </w:r>
    </w:p>
    <w:p w14:paraId="0D04B24F" w14:textId="77777777" w:rsidR="00756050" w:rsidRPr="00C914D5" w:rsidRDefault="00756050" w:rsidP="0026148D">
      <w:pPr>
        <w:pStyle w:val="NormalWeb"/>
        <w:rPr>
          <w:rFonts w:ascii="Arial" w:hAnsi="Arial" w:cs="Arial"/>
        </w:rPr>
      </w:pPr>
    </w:p>
    <w:p w14:paraId="08394590" w14:textId="77777777" w:rsidR="00756050" w:rsidRPr="00C914D5" w:rsidRDefault="00756050" w:rsidP="0026148D">
      <w:pPr>
        <w:pStyle w:val="NormalWeb"/>
        <w:rPr>
          <w:rFonts w:ascii="Arial" w:hAnsi="Arial" w:cs="Arial"/>
        </w:rPr>
      </w:pPr>
      <w:r w:rsidRPr="00C914D5">
        <w:rPr>
          <w:rFonts w:ascii="Arial" w:hAnsi="Arial" w:cs="Arial"/>
        </w:rPr>
        <w:t>Minutes prepared by:  Mary Lynch, CUAA Secretary</w:t>
      </w:r>
    </w:p>
    <w:p w14:paraId="182E5605" w14:textId="77777777" w:rsidR="00F52C82" w:rsidRPr="00656673" w:rsidRDefault="00F52C82">
      <w:pPr>
        <w:rPr>
          <w:rFonts w:ascii="Arial" w:hAnsi="Arial" w:cs="Arial"/>
        </w:rPr>
      </w:pPr>
    </w:p>
    <w:sectPr w:rsidR="00F52C82" w:rsidRPr="006566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B03F" w14:textId="77777777" w:rsidR="00D36240" w:rsidRDefault="00D36240" w:rsidP="00682FDD">
      <w:pPr>
        <w:spacing w:after="0" w:line="240" w:lineRule="auto"/>
      </w:pPr>
      <w:r>
        <w:separator/>
      </w:r>
    </w:p>
  </w:endnote>
  <w:endnote w:type="continuationSeparator" w:id="0">
    <w:p w14:paraId="5C86183F" w14:textId="77777777" w:rsidR="00D36240" w:rsidRDefault="00D36240" w:rsidP="006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97329"/>
      <w:docPartObj>
        <w:docPartGallery w:val="Page Numbers (Bottom of Page)"/>
        <w:docPartUnique/>
      </w:docPartObj>
    </w:sdtPr>
    <w:sdtEndPr>
      <w:rPr>
        <w:noProof/>
      </w:rPr>
    </w:sdtEndPr>
    <w:sdtContent>
      <w:p w14:paraId="156C2B49" w14:textId="789DEAE7" w:rsidR="00AB4D26" w:rsidRDefault="00AB4D26">
        <w:pPr>
          <w:pStyle w:val="Footer"/>
          <w:jc w:val="center"/>
        </w:pPr>
        <w:r>
          <w:fldChar w:fldCharType="begin"/>
        </w:r>
        <w:r>
          <w:instrText xml:space="preserve"> PAGE   \* MERGEFORMAT </w:instrText>
        </w:r>
        <w:r>
          <w:fldChar w:fldCharType="separate"/>
        </w:r>
        <w:r w:rsidR="0048092D">
          <w:rPr>
            <w:noProof/>
          </w:rPr>
          <w:t>3</w:t>
        </w:r>
        <w:r>
          <w:rPr>
            <w:noProof/>
          </w:rPr>
          <w:fldChar w:fldCharType="end"/>
        </w:r>
      </w:p>
    </w:sdtContent>
  </w:sdt>
  <w:p w14:paraId="71C55593" w14:textId="77777777" w:rsidR="00AB4D26" w:rsidRDefault="00AB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D5BE" w14:textId="77777777" w:rsidR="00D36240" w:rsidRDefault="00D36240" w:rsidP="00682FDD">
      <w:pPr>
        <w:spacing w:after="0" w:line="240" w:lineRule="auto"/>
      </w:pPr>
      <w:r>
        <w:separator/>
      </w:r>
    </w:p>
  </w:footnote>
  <w:footnote w:type="continuationSeparator" w:id="0">
    <w:p w14:paraId="282CEAC0" w14:textId="77777777" w:rsidR="00D36240" w:rsidRDefault="00D36240" w:rsidP="0068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7049" w14:textId="6636CFB9" w:rsidR="00AB4D26" w:rsidRDefault="00C914D5">
    <w:pPr>
      <w:pStyle w:val="Header"/>
    </w:pPr>
    <w:r>
      <w:t>April 2018 CUAA Council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01B4"/>
    <w:multiLevelType w:val="hybridMultilevel"/>
    <w:tmpl w:val="A0F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8379E"/>
    <w:multiLevelType w:val="hybridMultilevel"/>
    <w:tmpl w:val="299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8D"/>
    <w:rsid w:val="000658B4"/>
    <w:rsid w:val="0007438E"/>
    <w:rsid w:val="00093E9B"/>
    <w:rsid w:val="00137DED"/>
    <w:rsid w:val="00155DCA"/>
    <w:rsid w:val="001B26D9"/>
    <w:rsid w:val="0026148D"/>
    <w:rsid w:val="002A631E"/>
    <w:rsid w:val="0031449A"/>
    <w:rsid w:val="003360D7"/>
    <w:rsid w:val="00342B19"/>
    <w:rsid w:val="00344B99"/>
    <w:rsid w:val="00396D1F"/>
    <w:rsid w:val="003B2453"/>
    <w:rsid w:val="003B6CB6"/>
    <w:rsid w:val="00445E76"/>
    <w:rsid w:val="004627C1"/>
    <w:rsid w:val="0048092D"/>
    <w:rsid w:val="004B24D7"/>
    <w:rsid w:val="00581C45"/>
    <w:rsid w:val="00612038"/>
    <w:rsid w:val="00656673"/>
    <w:rsid w:val="00682FDD"/>
    <w:rsid w:val="00722606"/>
    <w:rsid w:val="00740B33"/>
    <w:rsid w:val="00743DA8"/>
    <w:rsid w:val="007511CC"/>
    <w:rsid w:val="00756050"/>
    <w:rsid w:val="007722A7"/>
    <w:rsid w:val="0080410C"/>
    <w:rsid w:val="008341AA"/>
    <w:rsid w:val="00865DC0"/>
    <w:rsid w:val="00896291"/>
    <w:rsid w:val="009564B5"/>
    <w:rsid w:val="009B6CF5"/>
    <w:rsid w:val="00A53C83"/>
    <w:rsid w:val="00A6700A"/>
    <w:rsid w:val="00A841AB"/>
    <w:rsid w:val="00A96F29"/>
    <w:rsid w:val="00AA0A9B"/>
    <w:rsid w:val="00AA511C"/>
    <w:rsid w:val="00AB4D26"/>
    <w:rsid w:val="00AB61F2"/>
    <w:rsid w:val="00BC1DD7"/>
    <w:rsid w:val="00C914D5"/>
    <w:rsid w:val="00CA22FE"/>
    <w:rsid w:val="00D36240"/>
    <w:rsid w:val="00E0149F"/>
    <w:rsid w:val="00E43077"/>
    <w:rsid w:val="00EB3BC7"/>
    <w:rsid w:val="00F52C82"/>
    <w:rsid w:val="00FB25CD"/>
    <w:rsid w:val="00FB3593"/>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12C"/>
  <w15:docId w15:val="{799C4F4E-3590-459A-B4A5-1EF91B4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84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 w:type="character" w:styleId="Hyperlink">
    <w:name w:val="Hyperlink"/>
    <w:basedOn w:val="DefaultParagraphFont"/>
    <w:uiPriority w:val="99"/>
    <w:unhideWhenUsed/>
    <w:rsid w:val="00AA0A9B"/>
    <w:rPr>
      <w:color w:val="0000FF" w:themeColor="hyperlink"/>
      <w:u w:val="single"/>
    </w:rPr>
  </w:style>
  <w:style w:type="character" w:styleId="UnresolvedMention">
    <w:name w:val="Unresolved Mention"/>
    <w:basedOn w:val="DefaultParagraphFont"/>
    <w:uiPriority w:val="99"/>
    <w:semiHidden/>
    <w:unhideWhenUsed/>
    <w:rsid w:val="00AA0A9B"/>
    <w:rPr>
      <w:color w:val="808080"/>
      <w:shd w:val="clear" w:color="auto" w:fill="E6E6E6"/>
    </w:rPr>
  </w:style>
  <w:style w:type="character" w:customStyle="1" w:styleId="Heading3Char">
    <w:name w:val="Heading 3 Char"/>
    <w:basedOn w:val="DefaultParagraphFont"/>
    <w:link w:val="Heading3"/>
    <w:uiPriority w:val="9"/>
    <w:rsid w:val="00A841A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841AB"/>
  </w:style>
  <w:style w:type="paragraph" w:styleId="ListParagraph">
    <w:name w:val="List Paragraph"/>
    <w:basedOn w:val="Normal"/>
    <w:uiPriority w:val="34"/>
    <w:qFormat/>
    <w:rsid w:val="00AB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271">
      <w:bodyDiv w:val="1"/>
      <w:marLeft w:val="0"/>
      <w:marRight w:val="0"/>
      <w:marTop w:val="0"/>
      <w:marBottom w:val="0"/>
      <w:divBdr>
        <w:top w:val="none" w:sz="0" w:space="0" w:color="auto"/>
        <w:left w:val="none" w:sz="0" w:space="0" w:color="auto"/>
        <w:bottom w:val="none" w:sz="0" w:space="0" w:color="auto"/>
        <w:right w:val="none" w:sz="0" w:space="0" w:color="auto"/>
      </w:divBdr>
      <w:divsChild>
        <w:div w:id="1989935843">
          <w:marLeft w:val="0"/>
          <w:marRight w:val="0"/>
          <w:marTop w:val="0"/>
          <w:marBottom w:val="300"/>
          <w:divBdr>
            <w:top w:val="none" w:sz="0" w:space="0" w:color="auto"/>
            <w:left w:val="none" w:sz="0" w:space="0" w:color="auto"/>
            <w:bottom w:val="none" w:sz="0" w:space="0" w:color="auto"/>
            <w:right w:val="none" w:sz="0" w:space="0" w:color="auto"/>
          </w:divBdr>
          <w:divsChild>
            <w:div w:id="1231186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6938493">
      <w:bodyDiv w:val="1"/>
      <w:marLeft w:val="0"/>
      <w:marRight w:val="0"/>
      <w:marTop w:val="0"/>
      <w:marBottom w:val="0"/>
      <w:divBdr>
        <w:top w:val="none" w:sz="0" w:space="0" w:color="auto"/>
        <w:left w:val="none" w:sz="0" w:space="0" w:color="auto"/>
        <w:bottom w:val="none" w:sz="0" w:space="0" w:color="auto"/>
        <w:right w:val="none" w:sz="0" w:space="0" w:color="auto"/>
      </w:divBdr>
    </w:div>
    <w:div w:id="947859223">
      <w:bodyDiv w:val="1"/>
      <w:marLeft w:val="0"/>
      <w:marRight w:val="0"/>
      <w:marTop w:val="0"/>
      <w:marBottom w:val="0"/>
      <w:divBdr>
        <w:top w:val="none" w:sz="0" w:space="0" w:color="auto"/>
        <w:left w:val="none" w:sz="0" w:space="0" w:color="auto"/>
        <w:bottom w:val="none" w:sz="0" w:space="0" w:color="auto"/>
        <w:right w:val="none" w:sz="0" w:space="0" w:color="auto"/>
      </w:divBdr>
    </w:div>
    <w:div w:id="1401908479">
      <w:bodyDiv w:val="1"/>
      <w:marLeft w:val="0"/>
      <w:marRight w:val="0"/>
      <w:marTop w:val="0"/>
      <w:marBottom w:val="0"/>
      <w:divBdr>
        <w:top w:val="none" w:sz="0" w:space="0" w:color="auto"/>
        <w:left w:val="none" w:sz="0" w:space="0" w:color="auto"/>
        <w:bottom w:val="none" w:sz="0" w:space="0" w:color="auto"/>
        <w:right w:val="none" w:sz="0" w:space="0" w:color="auto"/>
      </w:divBdr>
    </w:div>
    <w:div w:id="14780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85"/>
    <w:rsid w:val="00230085"/>
    <w:rsid w:val="005C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773B892E24E79BEF803F90C25875A">
    <w:name w:val="462773B892E24E79BEF803F90C25875A"/>
    <w:rsid w:val="00230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Mary Lynch</cp:lastModifiedBy>
  <cp:revision>10</cp:revision>
  <dcterms:created xsi:type="dcterms:W3CDTF">2018-02-25T21:06:00Z</dcterms:created>
  <dcterms:modified xsi:type="dcterms:W3CDTF">2018-05-23T02:46:00Z</dcterms:modified>
</cp:coreProperties>
</file>